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4"/>
          <w:u w:val="single"/>
          <w:lang w:val="es-ES_tradnl"/>
        </w:rPr>
      </w:pPr>
      <w:r>
        <w:rPr>
          <w:sz w:val="4"/>
          <w:u w:val="single"/>
          <w:lang w:val="es-ES_tradnl"/>
        </w:rPr>
      </w:r>
    </w:p>
    <w:p>
      <w:pPr>
        <w:pStyle w:val="Normal"/>
        <w:jc w:val="right"/>
        <w:rPr/>
      </w:pPr>
      <w:r>
        <w:rPr/>
      </w:r>
    </w:p>
    <w:tbl>
      <w:tblPr>
        <w:tblW w:w="18645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2403"/>
        <w:gridCol w:w="4762"/>
        <w:gridCol w:w="1480"/>
      </w:tblGrid>
      <w:tr>
        <w:trPr>
          <w:trHeight w:val="742" w:hRule="atLeast"/>
          <w:cantSplit w:val="true"/>
        </w:trPr>
        <w:tc>
          <w:tcPr>
            <w:tcW w:w="12403" w:type="dxa"/>
            <w:vMerge w:val="restart"/>
            <w:tcBorders/>
          </w:tcPr>
          <w:p>
            <w:pPr>
              <w:pStyle w:val="Header"/>
              <w:rPr/>
            </w:pPr>
            <w:r>
              <w:rPr/>
              <w:drawing>
                <wp:inline distT="0" distB="0" distL="0" distR="0">
                  <wp:extent cx="2238375" cy="942975"/>
                  <wp:effectExtent l="0" t="0" r="0" b="0"/>
                  <wp:docPr id="1" name="Imagen 1" descr="logo_g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_g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tcBorders/>
            <w:vAlign w:val="bottom"/>
          </w:tcPr>
          <w:p>
            <w:pPr>
              <w:pStyle w:val="Heading6"/>
              <w:spacing w:before="0" w:after="0"/>
              <w:rPr>
                <w:lang w:val="es-AR"/>
              </w:rPr>
            </w:pPr>
            <w:r>
              <w:rPr>
                <w:lang w:val="es-AR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Heading6"/>
              <w:spacing w:before="0" w:after="0"/>
              <w:ind w:left="-281" w:right="-211"/>
              <w:jc w:val="center"/>
              <w:rPr>
                <w:rFonts w:ascii="Arial" w:hAnsi="Arial"/>
                <w:sz w:val="28"/>
                <w:lang w:val="es-AR"/>
              </w:rPr>
            </w:pPr>
            <w:r>
              <w:rPr>
                <w:rFonts w:ascii="Arial" w:hAnsi="Arial"/>
                <w:sz w:val="28"/>
                <w:lang w:val="es-AR"/>
              </w:rPr>
              <w:t>A17a</w:t>
            </w:r>
          </w:p>
        </w:tc>
      </w:tr>
      <w:tr>
        <w:trPr>
          <w:trHeight w:val="741" w:hRule="atLeast"/>
          <w:cantSplit w:val="true"/>
        </w:trPr>
        <w:tc>
          <w:tcPr>
            <w:tcW w:w="12403" w:type="dxa"/>
            <w:vMerge w:val="continue"/>
            <w:tcBorders/>
          </w:tcPr>
          <w:p>
            <w:pPr>
              <w:pStyle w:val="Header"/>
              <w:rPr>
                <w:sz w:val="18"/>
                <w:lang w:val="es-AR"/>
              </w:rPr>
            </w:pPr>
            <w:r>
              <w:rPr>
                <w:sz w:val="18"/>
                <w:lang w:val="es-AR"/>
              </w:rPr>
            </w:r>
          </w:p>
        </w:tc>
        <w:tc>
          <w:tcPr>
            <w:tcW w:w="6242" w:type="dxa"/>
            <w:gridSpan w:val="2"/>
            <w:tcBorders/>
            <w:vAlign w:val="bottom"/>
          </w:tcPr>
          <w:p>
            <w:pPr>
              <w:pStyle w:val="Normal"/>
              <w:pBdr>
                <w:bottom w:val="single" w:sz="4" w:space="3" w:color="000000"/>
              </w:pBdr>
              <w:rPr>
                <w:b/>
                <w:sz w:val="18"/>
              </w:rPr>
            </w:pPr>
            <w:r>
              <w:rPr>
                <w:b/>
                <w:sz w:val="18"/>
              </w:rPr>
              <w:t>DIRECCIÓN PROVINCIAL DE EDUCACIÓN SUPERIOR Y CAPACITACIÓN EDUCATIVA</w:t>
            </w:r>
          </w:p>
          <w:p>
            <w:pPr>
              <w:pStyle w:val="Heading6"/>
              <w:spacing w:before="0" w:after="0"/>
              <w:rPr>
                <w:rFonts w:ascii="Arial" w:hAnsi="Arial"/>
                <w:sz w:val="18"/>
                <w:lang w:val="es-AR"/>
              </w:rPr>
            </w:pPr>
            <w:r>
              <w:rPr>
                <w:rFonts w:ascii="Arial" w:hAnsi="Arial"/>
                <w:sz w:val="18"/>
                <w:lang w:val="es-AR"/>
              </w:rPr>
              <w:t>INSTITUTO SUPERIOR DE FORMACIÓN</w:t>
            </w:r>
          </w:p>
          <w:p>
            <w:pPr>
              <w:pStyle w:val="Normal"/>
              <w:pBdr>
                <w:bottom w:val="single" w:sz="4" w:space="3" w:color="000000"/>
              </w:pBdr>
              <w:rPr>
                <w:b/>
                <w:sz w:val="18"/>
              </w:rPr>
            </w:pPr>
            <w:r>
              <w:rPr>
                <w:b/>
                <w:sz w:val="18"/>
                <w:lang w:val="es-AR"/>
              </w:rPr>
              <w:t>DOCENTE y TÉCNICA Nº 90</w:t>
            </w:r>
          </w:p>
        </w:tc>
      </w:tr>
    </w:tbl>
    <w:p>
      <w:pPr>
        <w:pStyle w:val="Normal"/>
        <w:rPr>
          <w:sz w:val="10"/>
          <w:lang w:val="es-ES_tradnl"/>
        </w:rPr>
      </w:pPr>
      <w:r>
        <w:rPr>
          <w:sz w:val="10"/>
          <w:lang w:val="es-ES_tradnl"/>
        </w:rPr>
        <mc:AlternateContent>
          <mc:Choice Requires="wps">
            <w:drawing>
              <wp:anchor behindDoc="0" distT="0" distB="3175" distL="0" distR="1270" simplePos="0" locked="0" layoutInCell="1" allowOverlap="1" relativeHeight="3">
                <wp:simplePos x="0" y="0"/>
                <wp:positionH relativeFrom="column">
                  <wp:posOffset>10075545</wp:posOffset>
                </wp:positionH>
                <wp:positionV relativeFrom="paragraph">
                  <wp:posOffset>45720</wp:posOffset>
                </wp:positionV>
                <wp:extent cx="1600200" cy="228600"/>
                <wp:effectExtent l="0" t="0" r="0" b="0"/>
                <wp:wrapNone/>
                <wp:docPr id="2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AñO:    ……….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fillcolor="white" stroked="f" o:allowincell="f" style="position:absolute;margin-left:793.35pt;margin-top:3.6pt;width:125.95pt;height:17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AñO:    ……….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rPr>
          <w:sz w:val="24"/>
        </w:rPr>
      </w:pPr>
      <w:r>
        <w:rPr>
          <w:sz w:val="24"/>
        </w:rPr>
        <w:t xml:space="preserve">REGISTRO DE AVANCE ACADÉMICO DE LOS  ESTUDIANTES </w:t>
      </w:r>
    </w:p>
    <w:p>
      <w:pPr>
        <w:pStyle w:val="Normal"/>
        <w:jc w:val="both"/>
        <w:rPr>
          <w:sz w:val="4"/>
          <w:u w:val="single"/>
          <w:lang w:val="es-ES_tradnl"/>
        </w:rPr>
      </w:pPr>
      <w:r>
        <w:rPr>
          <w:sz w:val="4"/>
          <w:u w:val="single"/>
          <w:lang w:val="es-ES_tradnl"/>
        </w:rPr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sz w:val="16"/>
          <w:lang w:val="es-ES_tradnl"/>
        </w:rPr>
      </w:pPr>
      <w:r>
        <w:rPr>
          <w:sz w:val="16"/>
          <w:lang w:val="es-ES_tradnl"/>
        </w:rPr>
        <w:tab/>
      </w:r>
    </w:p>
    <w:p>
      <w:pPr>
        <w:pStyle w:val="Normal"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0" w:color="000000"/>
        </w:pBdr>
        <w:tabs>
          <w:tab w:val="clear" w:pos="708"/>
          <w:tab w:val="left" w:pos="0" w:leader="none"/>
          <w:tab w:val="left" w:pos="1320" w:leader="none"/>
          <w:tab w:val="left" w:pos="5162" w:leader="none"/>
        </w:tabs>
        <w:rPr>
          <w:sz w:val="10"/>
          <w:lang w:val="es-ES_tradnl"/>
        </w:rPr>
      </w:pPr>
      <w:r>
        <w:rPr>
          <w:sz w:val="10"/>
          <w:lang w:val="es-ES_tradnl"/>
        </w:rPr>
        <w:tab/>
        <w:tab/>
      </w:r>
    </w:p>
    <w:p>
      <w:pPr>
        <w:pStyle w:val="Normal"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0" w:color="000000"/>
        </w:pBdr>
        <w:tabs>
          <w:tab w:val="clear" w:pos="708"/>
          <w:tab w:val="left" w:pos="0" w:leader="none"/>
        </w:tabs>
        <w:rPr/>
      </w:pPr>
      <w:r>
        <w:rPr>
          <w:sz w:val="24"/>
          <w:lang w:val="es-ES_tradnl"/>
        </w:rPr>
        <w:t xml:space="preserve">Carrera:   </w:t>
      </w:r>
      <w:r>
        <w:rPr>
          <w:rFonts w:cs="Arial"/>
          <w:sz w:val="24"/>
          <w:szCs w:val="24"/>
        </w:rPr>
        <w:t>……………………………………………..</w:t>
        <w:tab/>
        <w:t xml:space="preserve">    AÑO ……….</w:t>
      </w:r>
      <w:r>
        <w:rPr>
          <w:b/>
          <w:sz w:val="14"/>
          <w:lang w:val="es-ES_tradnl"/>
        </w:rPr>
        <w:tab/>
      </w:r>
    </w:p>
    <w:p>
      <w:pPr>
        <w:pStyle w:val="Normal"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0" w:color="000000"/>
        </w:pBdr>
        <w:rPr>
          <w:sz w:val="16"/>
          <w:lang w:val="es-ES_tradnl"/>
        </w:rPr>
      </w:pPr>
      <w:r>
        <w:rPr>
          <w:sz w:val="24"/>
          <w:lang w:val="es-ES_tradnl"/>
        </w:rPr>
        <w:t>Asignatura: ............................................................................................................................ Profesor/a:.........................................................................................</w:t>
      </w:r>
    </w:p>
    <w:p>
      <w:pPr>
        <w:pStyle w:val="Normal"/>
        <w:jc w:val="both"/>
        <w:rPr>
          <w:sz w:val="16"/>
          <w:u w:val="single"/>
          <w:lang w:val="es-ES_tradnl"/>
        </w:rPr>
      </w:pPr>
      <w:r>
        <w:rPr>
          <w:sz w:val="10"/>
          <w:lang w:val="es-ES_tradnl"/>
        </w:rPr>
        <w:tab/>
      </w:r>
    </w:p>
    <w:tbl>
      <w:tblPr>
        <w:tblW w:w="1854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3"/>
        <w:gridCol w:w="2958"/>
        <w:gridCol w:w="653"/>
        <w:gridCol w:w="653"/>
        <w:gridCol w:w="653"/>
        <w:gridCol w:w="654"/>
        <w:gridCol w:w="716"/>
        <w:gridCol w:w="709"/>
        <w:gridCol w:w="710"/>
        <w:gridCol w:w="566"/>
        <w:gridCol w:w="710"/>
        <w:gridCol w:w="707"/>
        <w:gridCol w:w="710"/>
        <w:gridCol w:w="992"/>
        <w:gridCol w:w="993"/>
        <w:gridCol w:w="1367"/>
        <w:gridCol w:w="994"/>
        <w:gridCol w:w="849"/>
        <w:gridCol w:w="851"/>
        <w:gridCol w:w="1604"/>
      </w:tblGrid>
      <w:tr>
        <w:trPr>
          <w:tblHeader w:val="true"/>
          <w:trHeight w:val="750" w:hRule="atLeast"/>
          <w:cantSplit w:val="true"/>
        </w:trPr>
        <w:tc>
          <w:tcPr>
            <w:tcW w:w="49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N° de Orden</w:t>
            </w:r>
          </w:p>
        </w:tc>
        <w:tc>
          <w:tcPr>
            <w:tcW w:w="295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lang w:val="es-ES_tradnl"/>
              </w:rPr>
              <w:t>Apellido y nombres</w:t>
            </w:r>
          </w:p>
        </w:tc>
        <w:tc>
          <w:tcPr>
            <w:tcW w:w="261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Primer Cuatrimestre</w:t>
            </w:r>
          </w:p>
        </w:tc>
        <w:tc>
          <w:tcPr>
            <w:tcW w:w="71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Asistencia</w:t>
            </w:r>
          </w:p>
          <w:p>
            <w:pPr>
              <w:pStyle w:val="Normal"/>
              <w:ind w:left="113" w:right="113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1° Cuat.</w:t>
            </w:r>
          </w:p>
        </w:tc>
        <w:tc>
          <w:tcPr>
            <w:tcW w:w="269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Segundo Cuatrimestre</w:t>
            </w:r>
          </w:p>
        </w:tc>
        <w:tc>
          <w:tcPr>
            <w:tcW w:w="7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Asistencia</w:t>
            </w:r>
          </w:p>
          <w:p>
            <w:pPr>
              <w:pStyle w:val="Normal"/>
              <w:ind w:left="113" w:right="113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2° Cuat.</w:t>
            </w:r>
          </w:p>
        </w:tc>
        <w:tc>
          <w:tcPr>
            <w:tcW w:w="7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b/>
                <w:sz w:val="20"/>
                <w:highlight w:val="yellow"/>
                <w:lang w:val="es-ES_tradnl"/>
              </w:rPr>
            </w:pPr>
            <w:r>
              <w:rPr>
                <w:b/>
                <w:sz w:val="20"/>
                <w:highlight w:val="yellow"/>
                <w:lang w:val="es-ES_tradnl"/>
              </w:rPr>
              <w:t>Asistencia</w:t>
            </w:r>
          </w:p>
          <w:p>
            <w:pPr>
              <w:pStyle w:val="Normal"/>
              <w:ind w:left="113" w:right="113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highlight w:val="yellow"/>
                <w:lang w:val="es-ES_tradnl"/>
              </w:rPr>
              <w:t>Anual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Recuperatorios</w:t>
            </w:r>
          </w:p>
        </w:tc>
        <w:tc>
          <w:tcPr>
            <w:tcW w:w="13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Semana acomp. de trayectorias</w:t>
            </w:r>
          </w:p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noviembre</w:t>
            </w:r>
          </w:p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(Calificación)</w:t>
            </w:r>
          </w:p>
        </w:tc>
        <w:tc>
          <w:tcPr>
            <w:tcW w:w="269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Situación Final</w:t>
            </w:r>
          </w:p>
        </w:tc>
        <w:tc>
          <w:tcPr>
            <w:tcW w:w="16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Observaciones</w:t>
            </w:r>
          </w:p>
        </w:tc>
      </w:tr>
      <w:tr>
        <w:trPr>
          <w:tblHeader w:val="true"/>
          <w:trHeight w:val="832" w:hRule="atLeast"/>
          <w:cantSplit w:val="true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</w:r>
          </w:p>
        </w:tc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highlight w:val="yellow"/>
                <w:lang w:val="es-ES_tradnl"/>
              </w:rPr>
              <w:t>Nota Final</w:t>
            </w:r>
          </w:p>
        </w:tc>
        <w:tc>
          <w:tcPr>
            <w:tcW w:w="716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highlight w:val="yellow"/>
                <w:lang w:val="es-ES_tradnl"/>
              </w:rPr>
              <w:t>Nota Final</w:t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1°</w:t>
            </w:r>
          </w:p>
          <w:p>
            <w:pPr>
              <w:pStyle w:val="Normal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cuatri</w:t>
            </w:r>
          </w:p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mestre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2°</w:t>
            </w:r>
          </w:p>
          <w:p>
            <w:pPr>
              <w:pStyle w:val="Normal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Cuatri</w:t>
            </w:r>
          </w:p>
          <w:p>
            <w:pPr>
              <w:pStyle w:val="Normal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mestre</w:t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Promo- ciona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A Final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Recursa</w:t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9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5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9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  <w:tr>
        <w:trPr>
          <w:trHeight w:val="300" w:hRule="exact"/>
          <w:cantSplit w:val="true"/>
        </w:trPr>
        <w:tc>
          <w:tcPr>
            <w:tcW w:w="4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68"/>
              <w:jc w:val="center"/>
              <w:rPr>
                <w:rFonts w:ascii="Tahoma" w:hAnsi="Tahoma" w:cs="Tahoma"/>
                <w:sz w:val="24"/>
                <w:szCs w:val="24"/>
                <w:lang w:val="es-ES_tradnl"/>
              </w:rPr>
            </w:pPr>
            <w:r>
              <w:rPr>
                <w:rFonts w:cs="Tahoma" w:ascii="Tahoma" w:hAnsi="Tahoma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lang w:val="es-ES_tradnl"/>
              </w:rPr>
            </w:pPr>
            <w:r>
              <w:rPr>
                <w:lang w:val="es-ES_tradnl"/>
              </w:rPr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0" w:leader="none"/>
        </w:tabs>
        <w:rPr/>
      </w:pPr>
      <w:r>
        <w:rPr>
          <w:highlight w:val="cyan"/>
        </w:rPr>
        <w:t>EVALUAIONES CONCEPTUALES</w:t>
      </w:r>
      <w:r>
        <w:rPr/>
        <w:t xml:space="preserve">: desarrolla , analiza y argumenta./comunica y fundamenta ideas/ resuelve problemáticas/ trabaja colaborativamente/ participa/se expresa con claridad en el uso del lenguaje,  cumple en tiempo y forma, demuestra autonomía  y responsabilidad,  etc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0" w:leader="none"/>
        </w:tabs>
        <w:rPr/>
      </w:pPr>
      <w:r>
        <w:rPr>
          <w:highlight w:val="cyan"/>
        </w:rPr>
        <w:t>EVALUACIONES  PRACTICAS</w:t>
      </w:r>
      <w:r>
        <w:rPr/>
        <w:t xml:space="preserve"> :  (</w:t>
      </w:r>
      <w:r>
        <w:rPr>
          <w:b/>
        </w:rPr>
        <w:t>exposiciones orales /estudios de casos/ Ponencias/ experiencias,/salidas educativas, etc.)</w:t>
      </w:r>
      <w:r>
        <w:rPr/>
        <w:t xml:space="preserve"> utiliza diferentes estrategias  para lograr sus aprendizajes/organización y presentación/redacciones claras/diseña propuestas contextualizadas/respeta acuerdos/promueve el trabajo en equipo/relaciona teoría y practica   </w:t>
      </w:r>
    </w:p>
    <w:p>
      <w:pPr>
        <w:pStyle w:val="ListParagraph"/>
        <w:numPr>
          <w:ilvl w:val="0"/>
          <w:numId w:val="1"/>
        </w:numPr>
        <w:rPr/>
      </w:pPr>
      <w:r>
        <w:rPr>
          <w:highlight w:val="cyan"/>
        </w:rPr>
        <w:t>EVALUACIONES TEORICAS</w:t>
      </w:r>
      <w:r>
        <w:rPr/>
        <w:t>: (</w:t>
      </w:r>
      <w:r>
        <w:rPr>
          <w:b/>
        </w:rPr>
        <w:t>Diferentes formatos: evaluaciones orales y escritas, portfolio, bitácoras, proyectos, etc</w:t>
      </w:r>
      <w:r>
        <w:rPr/>
        <w:t>.) Utiizada diferentes marcos teóricos  pertinentes y normativos /dominio de contenidos y bibliográfico/ análisis y  argumentación critica /integra conceptos, establece relaciones , transfiere saberes a situaciones nuevas.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.....................................................</w:t>
      </w:r>
    </w:p>
    <w:tbl>
      <w:tblPr>
        <w:tblW w:w="4099" w:type="dxa"/>
        <w:jc w:val="left"/>
        <w:tblInd w:w="1505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95"/>
        <w:gridCol w:w="1076"/>
        <w:gridCol w:w="228"/>
      </w:tblGrid>
      <w:tr>
        <w:trPr>
          <w:trHeight w:val="66" w:hRule="atLeast"/>
          <w:cantSplit w:val="true"/>
        </w:trPr>
        <w:tc>
          <w:tcPr>
            <w:tcW w:w="2795" w:type="dxa"/>
            <w:tcBorders/>
          </w:tcPr>
          <w:p>
            <w:pPr>
              <w:pStyle w:val="Header"/>
              <w:jc w:val="center"/>
              <w:rPr/>
            </w:pPr>
            <w:r>
              <w:rPr/>
              <w:t>Firma y aclaración del Profesor/a</w:t>
            </w:r>
          </w:p>
        </w:tc>
        <w:tc>
          <w:tcPr>
            <w:tcW w:w="1076" w:type="dxa"/>
            <w:tcBorders/>
            <w:vAlign w:val="bottom"/>
          </w:tcPr>
          <w:p>
            <w:pPr>
              <w:pStyle w:val="Heading6"/>
              <w:spacing w:before="0" w:after="0"/>
              <w:rPr>
                <w:lang w:val="es-AR"/>
              </w:rPr>
            </w:pPr>
            <w:r>
              <w:rPr>
                <w:lang w:val="es-AR"/>
              </w:rPr>
            </w:r>
          </w:p>
        </w:tc>
        <w:tc>
          <w:tcPr>
            <w:tcW w:w="228" w:type="dxa"/>
            <w:tcBorders/>
            <w:vAlign w:val="center"/>
          </w:tcPr>
          <w:p>
            <w:pPr>
              <w:pStyle w:val="Heading6"/>
              <w:spacing w:before="0" w:after="0"/>
              <w:ind w:left="-281" w:right="-211"/>
              <w:jc w:val="center"/>
              <w:rPr>
                <w:rFonts w:ascii="Arial" w:hAnsi="Arial"/>
                <w:sz w:val="28"/>
                <w:lang w:val="es-AR"/>
              </w:rPr>
            </w:pPr>
            <w:r>
              <w:rPr>
                <w:rFonts w:ascii="Arial" w:hAnsi="Arial"/>
                <w:sz w:val="28"/>
                <w:lang w:val="es-AR"/>
              </w:rPr>
            </w:r>
          </w:p>
        </w:tc>
      </w:tr>
    </w:tbl>
    <w:p>
      <w:pPr>
        <w:pStyle w:val="Normal"/>
        <w:tabs>
          <w:tab w:val="clear" w:pos="708"/>
          <w:tab w:val="left" w:pos="2985" w:leader="none"/>
        </w:tabs>
        <w:jc w:val="both"/>
        <w:rPr/>
      </w:pPr>
      <w:r>
        <w:rPr/>
      </w:r>
    </w:p>
    <w:p>
      <w:pPr>
        <w:pStyle w:val="Normal"/>
        <w:spacing w:lineRule="auto" w:line="360" w:before="315" w:after="105"/>
        <w:ind w:left="-30"/>
        <w:rPr>
          <w:rFonts w:cs="Arial"/>
          <w:sz w:val="24"/>
          <w:szCs w:val="24"/>
        </w:rPr>
      </w:pPr>
      <w:bookmarkStart w:id="0" w:name="datos_institucionales"/>
      <w:r>
        <w:rPr>
          <w:rFonts w:eastAsia="Georgia" w:cs="Arial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eastAsia="Georgia" w:cs="Arial"/>
          <w:b/>
          <w:color w:val="000000"/>
          <w:sz w:val="24"/>
          <w:szCs w:val="24"/>
        </w:rPr>
        <w:t>Datos institucionales</w:t>
      </w:r>
      <w:bookmarkEnd w:id="0"/>
    </w:p>
    <w:p>
      <w:pPr>
        <w:pStyle w:val="Normal"/>
        <w:spacing w:lineRule="auto" w:line="360" w:before="0" w:after="210"/>
        <w:rPr>
          <w:rFonts w:cs="Arial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  <w:t>Unidad Curricular:</w:t>
      </w:r>
      <w:r>
        <w:rPr>
          <w:rFonts w:eastAsia="Georgia" w:cs="Arial"/>
          <w:color w:val="000000"/>
          <w:sz w:val="24"/>
          <w:szCs w:val="24"/>
        </w:rPr>
        <w:t xml:space="preserve"> ______________________________</w:t>
        <w:br/>
      </w:r>
      <w:r>
        <w:rPr>
          <w:rFonts w:eastAsia="Georgia" w:cs="Arial"/>
          <w:b/>
          <w:color w:val="000000"/>
          <w:sz w:val="24"/>
          <w:szCs w:val="24"/>
        </w:rPr>
        <w:t>Carrera:</w:t>
      </w:r>
      <w:r>
        <w:rPr>
          <w:rFonts w:eastAsia="Georgia" w:cs="Arial"/>
          <w:color w:val="000000"/>
          <w:sz w:val="24"/>
          <w:szCs w:val="24"/>
        </w:rPr>
        <w:t xml:space="preserve"> ______________________________________</w:t>
        <w:br/>
      </w:r>
      <w:r>
        <w:rPr>
          <w:rFonts w:eastAsia="Georgia" w:cs="Arial"/>
          <w:b/>
          <w:color w:val="000000"/>
          <w:sz w:val="24"/>
          <w:szCs w:val="24"/>
        </w:rPr>
        <w:t>Subnivel:</w:t>
      </w:r>
      <w:r>
        <w:rPr>
          <w:rFonts w:eastAsia="Georgia" w:cs="Arial"/>
          <w:color w:val="000000"/>
          <w:sz w:val="24"/>
          <w:szCs w:val="24"/>
        </w:rPr>
        <w:t xml:space="preserve"> Formación Docente Inicial / Educación Técnico Profesional</w:t>
        <w:br/>
      </w:r>
      <w:r>
        <w:rPr>
          <w:rFonts w:eastAsia="Georgia" w:cs="Arial"/>
          <w:b/>
          <w:color w:val="000000"/>
          <w:sz w:val="24"/>
          <w:szCs w:val="24"/>
        </w:rPr>
        <w:t>Curso/Año:</w:t>
      </w:r>
      <w:r>
        <w:rPr>
          <w:rFonts w:eastAsia="Georgia" w:cs="Arial"/>
          <w:color w:val="000000"/>
          <w:sz w:val="24"/>
          <w:szCs w:val="24"/>
        </w:rPr>
        <w:t xml:space="preserve"> ____________________________________</w:t>
        <w:br/>
      </w:r>
      <w:r>
        <w:rPr>
          <w:rFonts w:eastAsia="Georgia" w:cs="Arial"/>
          <w:b/>
          <w:color w:val="000000"/>
          <w:sz w:val="24"/>
          <w:szCs w:val="24"/>
        </w:rPr>
        <w:t>Docente:</w:t>
      </w:r>
      <w:r>
        <w:rPr>
          <w:rFonts w:eastAsia="Georgia" w:cs="Arial"/>
          <w:color w:val="000000"/>
          <w:sz w:val="24"/>
          <w:szCs w:val="24"/>
        </w:rPr>
        <w:t xml:space="preserve"> ______________________________________</w:t>
        <w:br/>
      </w:r>
      <w:r>
        <w:rPr>
          <w:rFonts w:eastAsia="Georgia" w:cs="Arial"/>
          <w:b/>
          <w:color w:val="000000"/>
          <w:sz w:val="24"/>
          <w:szCs w:val="24"/>
        </w:rPr>
        <w:t>1er cuatrimestre :</w:t>
      </w:r>
      <w:r>
        <w:rPr>
          <w:rFonts w:eastAsia="Georgia" w:cs="Arial"/>
          <w:color w:val="000000"/>
          <w:sz w:val="24"/>
          <w:szCs w:val="24"/>
        </w:rPr>
        <w:t xml:space="preserve"> _____________________________________</w:t>
        <w:br/>
      </w:r>
      <w:r>
        <w:rPr>
          <w:rFonts w:eastAsia="Georgia" w:cs="Arial"/>
          <w:b/>
          <w:color w:val="000000"/>
          <w:sz w:val="24"/>
          <w:szCs w:val="24"/>
        </w:rPr>
        <w:t>Cantidad de estudiantes:</w:t>
      </w:r>
      <w:r>
        <w:rPr>
          <w:rFonts w:eastAsia="Georgia" w:cs="Arial"/>
          <w:color w:val="000000"/>
          <w:sz w:val="24"/>
          <w:szCs w:val="24"/>
        </w:rPr>
        <w:t xml:space="preserve"> ________________________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eastAsia="Georgia" w:cs="Arial"/>
          <w:b/>
          <w:color w:val="000000"/>
          <w:sz w:val="24"/>
          <w:szCs w:val="24"/>
        </w:rPr>
      </w:pPr>
      <w:bookmarkStart w:id="1" w:name="valoración_general_del_grupo"/>
      <w:r>
        <w:rPr>
          <w:rFonts w:eastAsia="Georgia" w:cs="Arial"/>
          <w:b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eastAsia="Georgia" w:cs="Arial"/>
          <w:b/>
          <w:color w:val="000000"/>
          <w:sz w:val="24"/>
          <w:szCs w:val="24"/>
        </w:rPr>
        <w:t>Valoración general del grupo</w:t>
      </w:r>
      <w:bookmarkEnd w:id="1"/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eastAsia="Georgia" w:cs="Arial"/>
          <w:b/>
          <w:color w:val="000000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eastAsia="Georgia" w:cs="Arial"/>
          <w:b/>
          <w:color w:val="000000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eastAsia="Georgia" w:cs="Arial"/>
          <w:b/>
          <w:color w:val="000000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eastAsia="Georgia" w:cs="Arial"/>
          <w:b/>
          <w:color w:val="000000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cs="Arial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  <w:t>Fortalezas del grupo:</w:t>
      </w:r>
    </w:p>
    <w:p>
      <w:pPr>
        <w:pStyle w:val="Normal"/>
        <w:spacing w:lineRule="auto" w:line="360" w:before="21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21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cs="Arial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  <w:t>Dificultades o desafíos  identificados:</w:t>
      </w:r>
    </w:p>
    <w:p>
      <w:pPr>
        <w:pStyle w:val="Normal"/>
        <w:spacing w:lineRule="auto" w:line="360" w:before="21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21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210"/>
        <w:rPr>
          <w:rFonts w:cs="Arial"/>
          <w:sz w:val="24"/>
          <w:szCs w:val="24"/>
        </w:rPr>
      </w:pPr>
      <w:r>
        <w:rPr>
          <w:rFonts w:eastAsia="Georgia" w:cs="Arial"/>
          <w:b/>
          <w:color w:val="000000"/>
          <w:sz w:val="24"/>
          <w:szCs w:val="24"/>
        </w:rPr>
        <w:t>Estrategias de acompañamiento previstas para el próximo período</w:t>
      </w:r>
      <w:r>
        <w:rPr>
          <w:rFonts w:eastAsia="Georgia" w:cs="Arial"/>
          <w:color w:val="000000"/>
          <w:sz w:val="24"/>
          <w:szCs w:val="24"/>
        </w:rPr>
        <w:t xml:space="preserve"> </w:t>
      </w:r>
      <w:r>
        <w:rPr>
          <w:rFonts w:eastAsia="Georgia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Georgia" w:cs="Arial"/>
          <w:color w:val="000000"/>
          <w:sz w:val="24"/>
          <w:szCs w:val="24"/>
        </w:rPr>
        <w:t xml:space="preserve"> Semana de acompañamiento </w:t>
      </w:r>
      <w:r>
        <w:rPr>
          <w:rFonts w:eastAsia="Georgia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Georgia" w:cs="Arial"/>
          <w:color w:val="000000"/>
          <w:sz w:val="24"/>
          <w:szCs w:val="24"/>
        </w:rPr>
        <w:t xml:space="preserve"> Continuidad pedagógica </w:t>
      </w:r>
      <w:r>
        <w:rPr>
          <w:rFonts w:eastAsia="Georgia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Georgia" w:cs="Arial"/>
          <w:color w:val="000000"/>
          <w:sz w:val="24"/>
          <w:szCs w:val="24"/>
        </w:rPr>
        <w:t xml:space="preserve"> tutorías  </w:t>
      </w:r>
      <w:r>
        <w:rPr>
          <w:rFonts w:eastAsia="Georgia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Georgia" w:cs="Arial"/>
          <w:color w:val="000000"/>
          <w:sz w:val="24"/>
          <w:szCs w:val="24"/>
        </w:rPr>
        <w:t xml:space="preserve"> Otros: _________________________________________________________________________</w:t>
      </w:r>
      <w:bookmarkStart w:id="2" w:name="_GoBack"/>
      <w:bookmarkEnd w:id="2"/>
      <w:r>
        <w:rPr>
          <w:rFonts w:eastAsia="Georgia" w:cs="Arial"/>
          <w:color w:val="000000"/>
          <w:sz w:val="24"/>
          <w:szCs w:val="24"/>
        </w:rPr>
        <w:t>_</w:t>
      </w:r>
    </w:p>
    <w:p>
      <w:pPr>
        <w:pStyle w:val="Normal"/>
        <w:tabs>
          <w:tab w:val="clear" w:pos="708"/>
          <w:tab w:val="left" w:pos="2985" w:leader="none"/>
        </w:tabs>
        <w:jc w:val="both"/>
        <w:rPr/>
      </w:pPr>
      <w:r>
        <w:rPr/>
      </w:r>
    </w:p>
    <w:sectPr>
      <w:type w:val="nextPage"/>
      <w:pgSz w:orient="landscape" w:w="20160" w:h="12240"/>
      <w:pgMar w:left="1021" w:right="743" w:gutter="0" w:header="0" w:top="426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7000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rsid w:val="00a72dbf"/>
    <w:pPr>
      <w:keepNext w:val="true"/>
      <w:jc w:val="center"/>
      <w:outlineLvl w:val="0"/>
    </w:pPr>
    <w:rPr>
      <w:b/>
      <w:sz w:val="28"/>
      <w:lang w:val="es-ES_tradnl"/>
    </w:rPr>
  </w:style>
  <w:style w:type="paragraph" w:styleId="Heading6">
    <w:name w:val="heading 6"/>
    <w:basedOn w:val="Normal"/>
    <w:next w:val="Normal"/>
    <w:qFormat/>
    <w:rsid w:val="00a72db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6f3c6a"/>
    <w:rPr>
      <w:rFonts w:ascii="Tahoma" w:hAnsi="Tahoma" w:cs="Tahoma"/>
      <w:sz w:val="16"/>
      <w:szCs w:val="16"/>
      <w:lang w:val="es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a72db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911280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f3c6a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2</Pages>
  <Words>264</Words>
  <Characters>2273</Characters>
  <CharactersWithSpaces>2671</CharactersWithSpaces>
  <Paragraphs>67</Paragraphs>
  <Company>Docente y Técnica Nro 90 Punta Indio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2026-07-12T23:16:00Z</dcterms:created>
  <dc:creator>Instituto Superior de Formación</dc:creator>
  <dc:description/>
  <dc:language>es-ES</dc:language>
  <cp:lastModifiedBy/>
  <cp:lastPrinted>2025-08-18T12:55:00Z</cp:lastPrinted>
  <dcterms:modified xsi:type="dcterms:W3CDTF">2026-07-12T20:44:10Z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